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黑体" w:eastAsia="方正小标宋简体"/>
          <w:b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/>
          <w:bCs/>
          <w:sz w:val="36"/>
          <w:szCs w:val="36"/>
        </w:rPr>
        <w:t>建筑工程学院    生态</w:t>
      </w:r>
      <w:r>
        <w:rPr>
          <w:rFonts w:ascii="方正小标宋简体" w:hAnsi="黑体" w:eastAsia="方正小标宋简体"/>
          <w:b/>
          <w:bCs/>
          <w:sz w:val="36"/>
          <w:szCs w:val="36"/>
        </w:rPr>
        <w:t>旅游学院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sz w:val="21"/>
        </w:rPr>
      </w:pPr>
      <w:r>
        <w:rPr>
          <w:rFonts w:hint="eastAsia" w:ascii="方正小标宋简体" w:hAnsi="黑体" w:eastAsia="方正小标宋简体"/>
          <w:b/>
          <w:bCs/>
          <w:sz w:val="36"/>
          <w:szCs w:val="36"/>
        </w:rPr>
        <w:t>201</w:t>
      </w:r>
      <w:r>
        <w:rPr>
          <w:rFonts w:ascii="方正小标宋简体" w:hAnsi="黑体" w:eastAsia="方正小标宋简体"/>
          <w:b/>
          <w:bCs/>
          <w:sz w:val="36"/>
          <w:szCs w:val="36"/>
        </w:rPr>
        <w:t>7</w:t>
      </w:r>
      <w:r>
        <w:rPr>
          <w:rFonts w:hint="eastAsia" w:ascii="方正小标宋简体" w:hAnsi="黑体" w:eastAsia="方正小标宋简体"/>
          <w:b/>
          <w:bCs/>
          <w:sz w:val="36"/>
          <w:szCs w:val="36"/>
        </w:rPr>
        <w:t>年“</w:t>
      </w:r>
      <w:r>
        <w:rPr>
          <w:rFonts w:hint="eastAsia" w:ascii="方正小标宋简体" w:hAnsi="黑体" w:eastAsia="方正小标宋简体"/>
          <w:b/>
          <w:bCs/>
          <w:sz w:val="36"/>
          <w:szCs w:val="36"/>
          <w:lang w:eastAsia="zh-CN"/>
        </w:rPr>
        <w:t>端午节</w:t>
      </w:r>
      <w:r>
        <w:rPr>
          <w:rFonts w:hint="eastAsia" w:ascii="方正小标宋简体" w:hAnsi="黑体" w:eastAsia="方正小标宋简体"/>
          <w:b/>
          <w:bCs/>
          <w:sz w:val="36"/>
          <w:szCs w:val="36"/>
        </w:rPr>
        <w:t>”假期值班安排表</w:t>
      </w:r>
    </w:p>
    <w:tbl>
      <w:tblPr>
        <w:tblStyle w:val="7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5"/>
        <w:gridCol w:w="1620"/>
        <w:gridCol w:w="2264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520" w:type="dxa"/>
            <w:gridSpan w:val="4"/>
            <w:vAlign w:val="center"/>
          </w:tcPr>
          <w:p>
            <w:pPr>
              <w:tabs>
                <w:tab w:val="left" w:pos="3560"/>
              </w:tabs>
              <w:jc w:val="center"/>
              <w:rPr>
                <w:rFonts w:hint="eastAsia" w:ascii="方正大标宋简体" w:hAnsi="黑体" w:eastAsia="方正大标宋简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大标宋简体" w:hAnsi="黑体" w:eastAsia="方正大标宋简体"/>
                <w:b/>
                <w:bCs/>
                <w:sz w:val="32"/>
                <w:szCs w:val="32"/>
                <w:lang w:val="en-US" w:eastAsia="zh-CN"/>
              </w:rPr>
              <w:t>生态旅游学院(莲湖校区)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675" w:type="dxa"/>
            <w:vAlign w:val="center"/>
          </w:tcPr>
          <w:p>
            <w:pPr>
              <w:spacing w:line="480" w:lineRule="auto"/>
              <w:jc w:val="center"/>
              <w:rPr>
                <w:rFonts w:ascii="方正楷体简体" w:eastAsia="方正楷体简体"/>
                <w:b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b/>
                <w:sz w:val="32"/>
                <w:szCs w:val="32"/>
              </w:rPr>
              <w:t>日   期</w:t>
            </w:r>
          </w:p>
        </w:tc>
        <w:tc>
          <w:tcPr>
            <w:tcW w:w="1620" w:type="dxa"/>
            <w:vAlign w:val="center"/>
          </w:tcPr>
          <w:p>
            <w:pPr>
              <w:spacing w:line="480" w:lineRule="auto"/>
              <w:jc w:val="center"/>
              <w:rPr>
                <w:rFonts w:ascii="方正楷体简体" w:eastAsia="方正楷体简体"/>
                <w:b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b/>
                <w:sz w:val="32"/>
                <w:szCs w:val="32"/>
              </w:rPr>
              <w:t>值班人员</w:t>
            </w:r>
          </w:p>
        </w:tc>
        <w:tc>
          <w:tcPr>
            <w:tcW w:w="2264" w:type="dxa"/>
            <w:vAlign w:val="center"/>
          </w:tcPr>
          <w:p>
            <w:pPr>
              <w:spacing w:line="480" w:lineRule="auto"/>
              <w:jc w:val="center"/>
              <w:rPr>
                <w:rFonts w:ascii="方正楷体简体" w:eastAsia="方正楷体简体"/>
                <w:b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b/>
                <w:sz w:val="32"/>
                <w:szCs w:val="32"/>
              </w:rPr>
              <w:t>联系方式</w:t>
            </w:r>
          </w:p>
        </w:tc>
        <w:tc>
          <w:tcPr>
            <w:tcW w:w="196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方正楷体简体" w:eastAsia="方正楷体简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方正楷体简体" w:eastAsia="方正楷体简体"/>
                <w:b/>
                <w:sz w:val="32"/>
                <w:szCs w:val="32"/>
                <w:lang w:eastAsia="zh-CN"/>
              </w:rPr>
              <w:t>值班地点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675" w:type="dxa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李川北</w:t>
            </w:r>
          </w:p>
        </w:tc>
        <w:tc>
          <w:tcPr>
            <w:tcW w:w="2264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15283513637</w:t>
            </w:r>
          </w:p>
        </w:tc>
        <w:tc>
          <w:tcPr>
            <w:tcW w:w="1961" w:type="dxa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一教楼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220办公室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67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彭洪斌</w:t>
            </w:r>
          </w:p>
        </w:tc>
        <w:tc>
          <w:tcPr>
            <w:tcW w:w="226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13518251629</w:t>
            </w:r>
          </w:p>
        </w:tc>
        <w:tc>
          <w:tcPr>
            <w:tcW w:w="1961" w:type="dxa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一教楼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218办公室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675" w:type="dxa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陈国柱</w:t>
            </w:r>
          </w:p>
        </w:tc>
        <w:tc>
          <w:tcPr>
            <w:tcW w:w="2264" w:type="dxa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13795962778</w:t>
            </w:r>
          </w:p>
        </w:tc>
        <w:tc>
          <w:tcPr>
            <w:tcW w:w="1961" w:type="dxa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一教楼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219办公室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520" w:type="dxa"/>
            <w:gridSpan w:val="4"/>
            <w:vAlign w:val="center"/>
          </w:tcPr>
          <w:p>
            <w:pPr>
              <w:tabs>
                <w:tab w:val="left" w:pos="3560"/>
              </w:tabs>
              <w:jc w:val="center"/>
              <w:rPr>
                <w:rFonts w:hint="eastAsia" w:ascii="方正大标宋简体" w:hAnsi="黑体" w:eastAsia="方正大标宋简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大标宋简体" w:hAnsi="黑体" w:eastAsia="方正大标宋简体"/>
                <w:b/>
                <w:bCs/>
                <w:sz w:val="32"/>
                <w:szCs w:val="32"/>
                <w:lang w:val="en-US" w:eastAsia="zh-CN"/>
              </w:rPr>
              <w:t>建筑工程学院（南坝校区）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675" w:type="dxa"/>
            <w:vAlign w:val="center"/>
          </w:tcPr>
          <w:p>
            <w:pPr>
              <w:spacing w:line="480" w:lineRule="auto"/>
              <w:jc w:val="center"/>
              <w:rPr>
                <w:rFonts w:ascii="方正楷体简体" w:eastAsia="方正楷体简体"/>
                <w:b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b/>
                <w:sz w:val="32"/>
                <w:szCs w:val="32"/>
              </w:rPr>
              <w:t>日   期</w:t>
            </w:r>
          </w:p>
        </w:tc>
        <w:tc>
          <w:tcPr>
            <w:tcW w:w="1620" w:type="dxa"/>
            <w:vAlign w:val="center"/>
          </w:tcPr>
          <w:p>
            <w:pPr>
              <w:spacing w:line="480" w:lineRule="auto"/>
              <w:jc w:val="center"/>
              <w:rPr>
                <w:rFonts w:ascii="方正楷体简体" w:eastAsia="方正楷体简体"/>
                <w:b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b/>
                <w:sz w:val="32"/>
                <w:szCs w:val="32"/>
              </w:rPr>
              <w:t>值班人员</w:t>
            </w:r>
          </w:p>
        </w:tc>
        <w:tc>
          <w:tcPr>
            <w:tcW w:w="2264" w:type="dxa"/>
            <w:vAlign w:val="center"/>
          </w:tcPr>
          <w:p>
            <w:pPr>
              <w:spacing w:line="480" w:lineRule="auto"/>
              <w:jc w:val="center"/>
              <w:rPr>
                <w:rFonts w:ascii="方正楷体简体" w:eastAsia="方正楷体简体"/>
                <w:b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b/>
                <w:sz w:val="32"/>
                <w:szCs w:val="32"/>
              </w:rPr>
              <w:t>联系方式</w:t>
            </w:r>
          </w:p>
        </w:tc>
        <w:tc>
          <w:tcPr>
            <w:tcW w:w="196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方正楷体简体" w:eastAsia="方正楷体简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方正楷体简体" w:eastAsia="方正楷体简体"/>
                <w:b/>
                <w:sz w:val="32"/>
                <w:szCs w:val="32"/>
                <w:lang w:eastAsia="zh-CN"/>
              </w:rPr>
              <w:t>值班地点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675" w:type="dxa"/>
            <w:textDirection w:val="lrTb"/>
            <w:vAlign w:val="center"/>
          </w:tcPr>
          <w:p>
            <w:pPr>
              <w:jc w:val="center"/>
              <w:rPr>
                <w:rFonts w:hint="eastAsia" w:ascii="方正楷体简体" w:eastAsia="方正楷体简体"/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jc w:val="center"/>
              <w:rPr>
                <w:rFonts w:hint="eastAsia" w:ascii="方正楷体简体" w:eastAsia="方正楷体简体"/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尹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  <w:lang w:eastAsia="zh-CN"/>
              </w:rPr>
              <w:t>超</w:t>
            </w:r>
          </w:p>
        </w:tc>
        <w:tc>
          <w:tcPr>
            <w:tcW w:w="2264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15984483336</w:t>
            </w:r>
          </w:p>
        </w:tc>
        <w:tc>
          <w:tcPr>
            <w:tcW w:w="1961" w:type="dxa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老行政楼</w:t>
            </w:r>
          </w:p>
          <w:p>
            <w:pPr>
              <w:jc w:val="center"/>
              <w:rPr>
                <w:rFonts w:hint="eastAsia" w:ascii="方正楷体简体" w:eastAsia="方正楷体简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401办公室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675" w:type="dxa"/>
            <w:textDirection w:val="lrTb"/>
            <w:vAlign w:val="center"/>
          </w:tcPr>
          <w:p>
            <w:pPr>
              <w:jc w:val="center"/>
              <w:rPr>
                <w:rFonts w:hint="eastAsia" w:ascii="方正楷体简体" w:eastAsia="方正楷体简体"/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jc w:val="center"/>
              <w:rPr>
                <w:rFonts w:hint="eastAsia" w:ascii="方正楷体简体" w:eastAsia="方正楷体简体"/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杨成福</w:t>
            </w:r>
          </w:p>
        </w:tc>
        <w:tc>
          <w:tcPr>
            <w:tcW w:w="2264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15182851238</w:t>
            </w:r>
          </w:p>
        </w:tc>
        <w:tc>
          <w:tcPr>
            <w:tcW w:w="1961" w:type="dxa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老行政楼</w:t>
            </w:r>
          </w:p>
          <w:p>
            <w:pPr>
              <w:jc w:val="center"/>
              <w:rPr>
                <w:rFonts w:hint="eastAsia" w:ascii="方正楷体简体" w:eastAsia="方正楷体简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405办公室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675" w:type="dxa"/>
            <w:textDirection w:val="lrTb"/>
            <w:vAlign w:val="center"/>
          </w:tcPr>
          <w:p>
            <w:pPr>
              <w:jc w:val="center"/>
              <w:rPr>
                <w:rFonts w:hint="eastAsia" w:ascii="方正楷体简体" w:eastAsia="方正楷体简体"/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jc w:val="center"/>
              <w:rPr>
                <w:rFonts w:hint="eastAsia" w:ascii="方正楷体简体" w:eastAsia="方正楷体简体"/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胡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  <w:lang w:eastAsia="zh-CN"/>
              </w:rPr>
              <w:t>涛</w:t>
            </w:r>
          </w:p>
        </w:tc>
        <w:tc>
          <w:tcPr>
            <w:tcW w:w="2264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15281809850</w:t>
            </w:r>
          </w:p>
        </w:tc>
        <w:tc>
          <w:tcPr>
            <w:tcW w:w="1961" w:type="dxa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老行政楼</w:t>
            </w:r>
          </w:p>
          <w:p>
            <w:pPr>
              <w:jc w:val="center"/>
              <w:rPr>
                <w:rFonts w:hint="eastAsia" w:ascii="方正楷体简体" w:eastAsia="方正楷体简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404办公室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备注：1.值班时间，上午8:30—11:30、下午：2:30—5:30。 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2.值班人员需按照学校要求，按时打卡或者签到。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</w:t>
      </w:r>
      <w:r>
        <w:rPr>
          <w:rFonts w:ascii="仿宋" w:hAnsi="仿宋" w:eastAsia="仿宋"/>
          <w:sz w:val="32"/>
          <w:szCs w:val="32"/>
        </w:rPr>
        <w:t>建筑工程学院</w:t>
      </w:r>
      <w:r>
        <w:rPr>
          <w:rFonts w:hint="eastAsia" w:ascii="仿宋" w:hAnsi="仿宋" w:eastAsia="仿宋"/>
          <w:sz w:val="32"/>
          <w:szCs w:val="32"/>
        </w:rPr>
        <w:t>党总支  生态旅游</w:t>
      </w:r>
      <w:r>
        <w:rPr>
          <w:rFonts w:ascii="仿宋" w:hAnsi="仿宋" w:eastAsia="仿宋"/>
          <w:sz w:val="32"/>
          <w:szCs w:val="32"/>
        </w:rPr>
        <w:t>学院党总支</w:t>
      </w:r>
    </w:p>
    <w:p>
      <w:pPr>
        <w:ind w:firstLine="3360" w:firstLineChars="105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3B"/>
    <w:rsid w:val="00001536"/>
    <w:rsid w:val="00075ADD"/>
    <w:rsid w:val="00107693"/>
    <w:rsid w:val="002B4897"/>
    <w:rsid w:val="00492528"/>
    <w:rsid w:val="004E41C4"/>
    <w:rsid w:val="005638DF"/>
    <w:rsid w:val="007108F5"/>
    <w:rsid w:val="00727781"/>
    <w:rsid w:val="00760812"/>
    <w:rsid w:val="00930092"/>
    <w:rsid w:val="00984A3B"/>
    <w:rsid w:val="009C75C5"/>
    <w:rsid w:val="009E6DD2"/>
    <w:rsid w:val="00DA648B"/>
    <w:rsid w:val="00F9515F"/>
    <w:rsid w:val="03990858"/>
    <w:rsid w:val="03C72C05"/>
    <w:rsid w:val="06887974"/>
    <w:rsid w:val="095014B3"/>
    <w:rsid w:val="095E3C7C"/>
    <w:rsid w:val="0A0F5709"/>
    <w:rsid w:val="0A117B55"/>
    <w:rsid w:val="0FB27200"/>
    <w:rsid w:val="0FE81A4A"/>
    <w:rsid w:val="16A817C8"/>
    <w:rsid w:val="1CA15474"/>
    <w:rsid w:val="1E465DD1"/>
    <w:rsid w:val="20411298"/>
    <w:rsid w:val="2D6C1EED"/>
    <w:rsid w:val="2E6C5054"/>
    <w:rsid w:val="2ECD76AA"/>
    <w:rsid w:val="2F195D3A"/>
    <w:rsid w:val="348502AA"/>
    <w:rsid w:val="3A062457"/>
    <w:rsid w:val="3D245B43"/>
    <w:rsid w:val="4358135E"/>
    <w:rsid w:val="43683FA8"/>
    <w:rsid w:val="54BD773B"/>
    <w:rsid w:val="54EE0043"/>
    <w:rsid w:val="583613BA"/>
    <w:rsid w:val="58950B95"/>
    <w:rsid w:val="5BF1580A"/>
    <w:rsid w:val="5E147914"/>
    <w:rsid w:val="5F2D7B54"/>
    <w:rsid w:val="627D2A9A"/>
    <w:rsid w:val="64D13136"/>
    <w:rsid w:val="64E31150"/>
    <w:rsid w:val="66022D81"/>
    <w:rsid w:val="66C003D4"/>
    <w:rsid w:val="6C0F32DD"/>
    <w:rsid w:val="6C8F3AE1"/>
    <w:rsid w:val="6F1C1B95"/>
    <w:rsid w:val="72890F81"/>
    <w:rsid w:val="7AF2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Cambria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60" w:firstLineChars="200"/>
    </w:pPr>
    <w:rPr>
      <w:rFonts w:ascii="Times New Roman" w:hAnsi="Times New Roman" w:cs="Times New Roman"/>
      <w:sz w:val="28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正文文本缩进 Char"/>
    <w:basedOn w:val="6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1">
    <w:name w:val="批注框文本 Char"/>
    <w:basedOn w:val="6"/>
    <w:link w:val="3"/>
    <w:semiHidden/>
    <w:qFormat/>
    <w:uiPriority w:val="99"/>
    <w:rPr>
      <w:rFonts w:ascii="Cambria" w:hAnsi="Cambria" w:eastAsia="宋体" w:cs="Cambr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58C091-6299-4F1F-942D-755809C646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54</Words>
  <Characters>311</Characters>
  <Lines>2</Lines>
  <Paragraphs>1</Paragraphs>
  <ScaleCrop>false</ScaleCrop>
  <LinksUpToDate>false</LinksUpToDate>
  <CharactersWithSpaces>364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2015-12-24T08:02:00Z</dcterms:created>
  <dc:creator>Sky123.Org</dc:creator>
  <cp:lastModifiedBy>Administrator</cp:lastModifiedBy>
  <cp:lastPrinted>2016-12-29T06:10:00Z</cp:lastPrinted>
  <dcterms:modified xsi:type="dcterms:W3CDTF">2017-05-23T04:52:24Z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